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387" w:rsidRPr="00A46387" w:rsidRDefault="00A46387" w:rsidP="004032FE">
      <w:pPr>
        <w:spacing w:line="240" w:lineRule="auto"/>
        <w:rPr>
          <w:rFonts w:ascii="Times New Roman" w:hAnsi="Times New Roman" w:cs="Times New Roman"/>
          <w:sz w:val="24"/>
          <w:szCs w:val="24"/>
        </w:rPr>
      </w:pPr>
    </w:p>
    <w:p w:rsidR="00A46387" w:rsidRPr="00A46387" w:rsidRDefault="00A46387" w:rsidP="004032FE">
      <w:pPr>
        <w:spacing w:line="240" w:lineRule="auto"/>
        <w:rPr>
          <w:rFonts w:ascii="Times New Roman" w:hAnsi="Times New Roman" w:cs="Times New Roman"/>
          <w:sz w:val="24"/>
          <w:szCs w:val="24"/>
        </w:rPr>
      </w:pPr>
    </w:p>
    <w:p w:rsidR="00A46387" w:rsidRPr="00A46387" w:rsidRDefault="00A46387" w:rsidP="004032FE">
      <w:pPr>
        <w:spacing w:line="240" w:lineRule="auto"/>
        <w:rPr>
          <w:rFonts w:ascii="Times New Roman" w:hAnsi="Times New Roman" w:cs="Times New Roman"/>
          <w:sz w:val="24"/>
          <w:szCs w:val="24"/>
        </w:rPr>
      </w:pPr>
    </w:p>
    <w:p w:rsidR="00A46387" w:rsidRPr="00A46387" w:rsidRDefault="00A46387" w:rsidP="004032FE">
      <w:pPr>
        <w:spacing w:line="240" w:lineRule="auto"/>
        <w:rPr>
          <w:rFonts w:ascii="Times New Roman" w:hAnsi="Times New Roman" w:cs="Times New Roman"/>
          <w:sz w:val="24"/>
          <w:szCs w:val="24"/>
        </w:rPr>
      </w:pPr>
    </w:p>
    <w:p w:rsidR="00A46387" w:rsidRPr="00A46387" w:rsidRDefault="00A46387" w:rsidP="004032FE">
      <w:pPr>
        <w:spacing w:line="240" w:lineRule="auto"/>
        <w:rPr>
          <w:rFonts w:ascii="Times New Roman" w:hAnsi="Times New Roman" w:cs="Times New Roman"/>
          <w:sz w:val="24"/>
          <w:szCs w:val="24"/>
        </w:rPr>
      </w:pPr>
    </w:p>
    <w:p w:rsidR="00A46387" w:rsidRPr="00A46387" w:rsidRDefault="00A46387" w:rsidP="004032FE">
      <w:pPr>
        <w:spacing w:line="240" w:lineRule="auto"/>
        <w:rPr>
          <w:rFonts w:ascii="Times New Roman" w:hAnsi="Times New Roman" w:cs="Times New Roman"/>
          <w:sz w:val="24"/>
          <w:szCs w:val="24"/>
        </w:rPr>
      </w:pPr>
    </w:p>
    <w:p w:rsidR="00A46387" w:rsidRPr="00A46387" w:rsidRDefault="00A46387" w:rsidP="004032FE">
      <w:pPr>
        <w:spacing w:line="240" w:lineRule="auto"/>
        <w:jc w:val="center"/>
        <w:rPr>
          <w:rFonts w:ascii="Times New Roman" w:hAnsi="Times New Roman" w:cs="Times New Roman"/>
          <w:sz w:val="24"/>
          <w:szCs w:val="24"/>
        </w:rPr>
      </w:pPr>
      <w:r w:rsidRPr="00A46387">
        <w:rPr>
          <w:rFonts w:ascii="Times New Roman" w:hAnsi="Times New Roman" w:cs="Times New Roman"/>
          <w:sz w:val="24"/>
          <w:szCs w:val="24"/>
        </w:rPr>
        <w:t>Name</w:t>
      </w:r>
    </w:p>
    <w:p w:rsidR="00A46387" w:rsidRPr="00A46387" w:rsidRDefault="00A46387" w:rsidP="004032FE">
      <w:pPr>
        <w:spacing w:line="240" w:lineRule="auto"/>
        <w:jc w:val="center"/>
        <w:rPr>
          <w:rFonts w:ascii="Times New Roman" w:hAnsi="Times New Roman" w:cs="Times New Roman"/>
          <w:sz w:val="24"/>
          <w:szCs w:val="24"/>
        </w:rPr>
      </w:pPr>
      <w:r w:rsidRPr="00A46387">
        <w:rPr>
          <w:rFonts w:ascii="Times New Roman" w:hAnsi="Times New Roman" w:cs="Times New Roman"/>
          <w:sz w:val="24"/>
          <w:szCs w:val="24"/>
        </w:rPr>
        <w:t>Institution</w:t>
      </w:r>
    </w:p>
    <w:p w:rsidR="00A46387" w:rsidRPr="00A46387" w:rsidRDefault="00A46387" w:rsidP="004032FE">
      <w:pPr>
        <w:spacing w:line="240" w:lineRule="auto"/>
        <w:jc w:val="center"/>
        <w:rPr>
          <w:rFonts w:ascii="Times New Roman" w:hAnsi="Times New Roman" w:cs="Times New Roman"/>
          <w:sz w:val="24"/>
          <w:szCs w:val="24"/>
        </w:rPr>
      </w:pPr>
      <w:r w:rsidRPr="00A46387">
        <w:rPr>
          <w:rFonts w:ascii="Times New Roman" w:hAnsi="Times New Roman" w:cs="Times New Roman"/>
          <w:sz w:val="24"/>
          <w:szCs w:val="24"/>
        </w:rPr>
        <w:t>Date</w:t>
      </w:r>
    </w:p>
    <w:p w:rsidR="00A46387" w:rsidRPr="00A46387" w:rsidRDefault="00A46387" w:rsidP="004032FE">
      <w:pPr>
        <w:spacing w:line="240" w:lineRule="auto"/>
        <w:jc w:val="center"/>
        <w:rPr>
          <w:rFonts w:ascii="Times New Roman" w:hAnsi="Times New Roman" w:cs="Times New Roman"/>
          <w:sz w:val="24"/>
          <w:szCs w:val="24"/>
        </w:rPr>
      </w:pPr>
      <w:r w:rsidRPr="00A46387">
        <w:rPr>
          <w:rFonts w:ascii="Times New Roman" w:hAnsi="Times New Roman" w:cs="Times New Roman"/>
          <w:sz w:val="24"/>
          <w:szCs w:val="24"/>
        </w:rPr>
        <w:t>Psychology</w:t>
      </w:r>
    </w:p>
    <w:p w:rsidR="00A46387" w:rsidRPr="00A46387" w:rsidRDefault="00A46387" w:rsidP="004032FE">
      <w:pPr>
        <w:spacing w:line="240" w:lineRule="auto"/>
        <w:jc w:val="center"/>
        <w:rPr>
          <w:rFonts w:ascii="Times New Roman" w:hAnsi="Times New Roman" w:cs="Times New Roman"/>
          <w:sz w:val="24"/>
          <w:szCs w:val="24"/>
        </w:rPr>
      </w:pPr>
    </w:p>
    <w:p w:rsidR="00A46387" w:rsidRPr="00A46387" w:rsidRDefault="00A46387" w:rsidP="004032FE">
      <w:pPr>
        <w:spacing w:line="240" w:lineRule="auto"/>
        <w:jc w:val="center"/>
        <w:rPr>
          <w:rFonts w:ascii="Times New Roman" w:hAnsi="Times New Roman" w:cs="Times New Roman"/>
          <w:sz w:val="24"/>
          <w:szCs w:val="24"/>
        </w:rPr>
      </w:pPr>
    </w:p>
    <w:p w:rsidR="00A46387" w:rsidRPr="00A46387" w:rsidRDefault="00A46387" w:rsidP="004032FE">
      <w:pPr>
        <w:spacing w:line="240" w:lineRule="auto"/>
        <w:jc w:val="center"/>
        <w:rPr>
          <w:rFonts w:ascii="Times New Roman" w:hAnsi="Times New Roman" w:cs="Times New Roman"/>
          <w:sz w:val="24"/>
          <w:szCs w:val="24"/>
        </w:rPr>
      </w:pPr>
    </w:p>
    <w:p w:rsidR="00A46387" w:rsidRPr="00A46387" w:rsidRDefault="00A46387" w:rsidP="004032FE">
      <w:pPr>
        <w:spacing w:line="240" w:lineRule="auto"/>
        <w:jc w:val="center"/>
        <w:rPr>
          <w:rFonts w:ascii="Times New Roman" w:hAnsi="Times New Roman" w:cs="Times New Roman"/>
          <w:sz w:val="24"/>
          <w:szCs w:val="24"/>
        </w:rPr>
      </w:pPr>
    </w:p>
    <w:p w:rsidR="00A46387" w:rsidRPr="00A46387" w:rsidRDefault="00A46387" w:rsidP="004032FE">
      <w:pPr>
        <w:spacing w:line="240" w:lineRule="auto"/>
        <w:jc w:val="center"/>
        <w:rPr>
          <w:rFonts w:ascii="Times New Roman" w:hAnsi="Times New Roman" w:cs="Times New Roman"/>
          <w:sz w:val="24"/>
          <w:szCs w:val="24"/>
        </w:rPr>
      </w:pPr>
    </w:p>
    <w:p w:rsidR="00A46387" w:rsidRDefault="00A46387" w:rsidP="004032FE">
      <w:pPr>
        <w:spacing w:line="240" w:lineRule="auto"/>
        <w:jc w:val="center"/>
        <w:rPr>
          <w:rFonts w:ascii="Times New Roman" w:hAnsi="Times New Roman" w:cs="Times New Roman"/>
          <w:sz w:val="24"/>
          <w:szCs w:val="24"/>
        </w:rPr>
      </w:pPr>
    </w:p>
    <w:p w:rsidR="004032FE" w:rsidRDefault="004032FE" w:rsidP="004032FE">
      <w:pPr>
        <w:spacing w:line="240" w:lineRule="auto"/>
        <w:jc w:val="center"/>
        <w:rPr>
          <w:rFonts w:ascii="Times New Roman" w:hAnsi="Times New Roman" w:cs="Times New Roman"/>
          <w:sz w:val="24"/>
          <w:szCs w:val="24"/>
        </w:rPr>
      </w:pPr>
    </w:p>
    <w:p w:rsidR="004032FE" w:rsidRDefault="004032FE" w:rsidP="004032FE">
      <w:pPr>
        <w:spacing w:line="240" w:lineRule="auto"/>
        <w:jc w:val="center"/>
        <w:rPr>
          <w:rFonts w:ascii="Times New Roman" w:hAnsi="Times New Roman" w:cs="Times New Roman"/>
          <w:sz w:val="24"/>
          <w:szCs w:val="24"/>
        </w:rPr>
      </w:pPr>
    </w:p>
    <w:p w:rsidR="004032FE" w:rsidRDefault="004032FE" w:rsidP="004032FE">
      <w:pPr>
        <w:spacing w:line="240" w:lineRule="auto"/>
        <w:jc w:val="center"/>
        <w:rPr>
          <w:rFonts w:ascii="Times New Roman" w:hAnsi="Times New Roman" w:cs="Times New Roman"/>
          <w:sz w:val="24"/>
          <w:szCs w:val="24"/>
        </w:rPr>
      </w:pPr>
    </w:p>
    <w:p w:rsidR="004032FE" w:rsidRDefault="004032FE" w:rsidP="004032FE">
      <w:pPr>
        <w:spacing w:line="240" w:lineRule="auto"/>
        <w:jc w:val="center"/>
        <w:rPr>
          <w:rFonts w:ascii="Times New Roman" w:hAnsi="Times New Roman" w:cs="Times New Roman"/>
          <w:sz w:val="24"/>
          <w:szCs w:val="24"/>
        </w:rPr>
      </w:pPr>
    </w:p>
    <w:p w:rsidR="004032FE" w:rsidRDefault="004032FE" w:rsidP="004032FE">
      <w:pPr>
        <w:spacing w:line="240" w:lineRule="auto"/>
        <w:jc w:val="center"/>
        <w:rPr>
          <w:rFonts w:ascii="Times New Roman" w:hAnsi="Times New Roman" w:cs="Times New Roman"/>
          <w:sz w:val="24"/>
          <w:szCs w:val="24"/>
        </w:rPr>
      </w:pPr>
    </w:p>
    <w:p w:rsidR="004032FE" w:rsidRDefault="004032FE" w:rsidP="004032FE">
      <w:pPr>
        <w:spacing w:line="240" w:lineRule="auto"/>
        <w:jc w:val="center"/>
        <w:rPr>
          <w:rFonts w:ascii="Times New Roman" w:hAnsi="Times New Roman" w:cs="Times New Roman"/>
          <w:sz w:val="24"/>
          <w:szCs w:val="24"/>
        </w:rPr>
      </w:pPr>
    </w:p>
    <w:p w:rsidR="004032FE" w:rsidRDefault="004032FE" w:rsidP="004032FE">
      <w:pPr>
        <w:spacing w:line="240" w:lineRule="auto"/>
        <w:jc w:val="center"/>
        <w:rPr>
          <w:rFonts w:ascii="Times New Roman" w:hAnsi="Times New Roman" w:cs="Times New Roman"/>
          <w:sz w:val="24"/>
          <w:szCs w:val="24"/>
        </w:rPr>
      </w:pPr>
    </w:p>
    <w:p w:rsidR="004032FE" w:rsidRDefault="004032FE" w:rsidP="004032FE">
      <w:pPr>
        <w:spacing w:line="240" w:lineRule="auto"/>
        <w:jc w:val="center"/>
        <w:rPr>
          <w:rFonts w:ascii="Times New Roman" w:hAnsi="Times New Roman" w:cs="Times New Roman"/>
          <w:sz w:val="24"/>
          <w:szCs w:val="24"/>
        </w:rPr>
      </w:pPr>
    </w:p>
    <w:p w:rsidR="004032FE" w:rsidRDefault="004032FE" w:rsidP="004032FE">
      <w:pPr>
        <w:spacing w:line="240" w:lineRule="auto"/>
        <w:jc w:val="center"/>
        <w:rPr>
          <w:rFonts w:ascii="Times New Roman" w:hAnsi="Times New Roman" w:cs="Times New Roman"/>
          <w:sz w:val="24"/>
          <w:szCs w:val="24"/>
        </w:rPr>
      </w:pPr>
    </w:p>
    <w:p w:rsidR="004032FE" w:rsidRDefault="004032FE" w:rsidP="004032FE">
      <w:pPr>
        <w:spacing w:line="240" w:lineRule="auto"/>
        <w:jc w:val="center"/>
        <w:rPr>
          <w:rFonts w:ascii="Times New Roman" w:hAnsi="Times New Roman" w:cs="Times New Roman"/>
          <w:sz w:val="24"/>
          <w:szCs w:val="24"/>
        </w:rPr>
      </w:pPr>
    </w:p>
    <w:p w:rsidR="004032FE" w:rsidRDefault="004032FE" w:rsidP="004032FE">
      <w:pPr>
        <w:spacing w:line="240" w:lineRule="auto"/>
        <w:jc w:val="center"/>
        <w:rPr>
          <w:rFonts w:ascii="Times New Roman" w:hAnsi="Times New Roman" w:cs="Times New Roman"/>
          <w:sz w:val="24"/>
          <w:szCs w:val="24"/>
        </w:rPr>
      </w:pPr>
      <w:bookmarkStart w:id="0" w:name="_GoBack"/>
      <w:bookmarkEnd w:id="0"/>
    </w:p>
    <w:p w:rsidR="004032FE" w:rsidRPr="00A46387" w:rsidRDefault="004032FE" w:rsidP="004032FE">
      <w:pPr>
        <w:spacing w:line="240" w:lineRule="auto"/>
        <w:jc w:val="center"/>
        <w:rPr>
          <w:rFonts w:ascii="Times New Roman" w:hAnsi="Times New Roman" w:cs="Times New Roman"/>
          <w:sz w:val="24"/>
          <w:szCs w:val="24"/>
        </w:rPr>
      </w:pPr>
    </w:p>
    <w:p w:rsidR="00A46387" w:rsidRPr="00A46387" w:rsidRDefault="00A46387" w:rsidP="004032FE">
      <w:pPr>
        <w:spacing w:line="240" w:lineRule="auto"/>
        <w:jc w:val="center"/>
        <w:rPr>
          <w:rFonts w:ascii="Times New Roman" w:hAnsi="Times New Roman" w:cs="Times New Roman"/>
          <w:sz w:val="24"/>
          <w:szCs w:val="24"/>
        </w:rPr>
      </w:pPr>
    </w:p>
    <w:p w:rsidR="00A46387" w:rsidRPr="00A46387" w:rsidRDefault="00A46387" w:rsidP="004032FE">
      <w:pPr>
        <w:spacing w:line="240" w:lineRule="auto"/>
        <w:rPr>
          <w:rFonts w:ascii="Times New Roman" w:hAnsi="Times New Roman" w:cs="Times New Roman"/>
          <w:sz w:val="24"/>
          <w:szCs w:val="24"/>
        </w:rPr>
      </w:pPr>
    </w:p>
    <w:p w:rsidR="00A46387" w:rsidRPr="00A46387" w:rsidRDefault="00A46387" w:rsidP="004032FE">
      <w:pPr>
        <w:pStyle w:val="ListParagraph"/>
        <w:rPr>
          <w:rFonts w:ascii="Times New Roman" w:hAnsi="Times New Roman" w:cs="Times New Roman"/>
          <w:b/>
          <w:sz w:val="24"/>
          <w:szCs w:val="24"/>
        </w:rPr>
      </w:pPr>
      <w:r w:rsidRPr="00A46387">
        <w:rPr>
          <w:rFonts w:ascii="Times New Roman" w:hAnsi="Times New Roman" w:cs="Times New Roman"/>
          <w:b/>
          <w:sz w:val="24"/>
          <w:szCs w:val="24"/>
        </w:rPr>
        <w:lastRenderedPageBreak/>
        <w:t xml:space="preserve">1.    </w:t>
      </w:r>
    </w:p>
    <w:p w:rsidR="00A46387" w:rsidRPr="00A46387" w:rsidRDefault="00A46387" w:rsidP="004032FE">
      <w:pPr>
        <w:pStyle w:val="ListParagraph"/>
        <w:ind w:firstLine="720"/>
        <w:rPr>
          <w:rFonts w:ascii="Times New Roman" w:hAnsi="Times New Roman" w:cs="Times New Roman"/>
          <w:sz w:val="24"/>
          <w:szCs w:val="24"/>
        </w:rPr>
      </w:pPr>
      <w:r w:rsidRPr="00A46387">
        <w:rPr>
          <w:rFonts w:ascii="Times New Roman" w:hAnsi="Times New Roman" w:cs="Times New Roman"/>
          <w:sz w:val="24"/>
          <w:szCs w:val="24"/>
        </w:rPr>
        <w:t xml:space="preserve">From the documentary, we can conclude that Genie had the ability to form an attachment. In the initial stages of her development, she felt bad when her doctor suggested that he was leaving (Lang, 2013). </w:t>
      </w:r>
    </w:p>
    <w:p w:rsidR="00A46387" w:rsidRPr="00A46387" w:rsidRDefault="00A46387" w:rsidP="004032FE">
      <w:pPr>
        <w:pStyle w:val="ListParagraph"/>
        <w:rPr>
          <w:rFonts w:ascii="Times New Roman" w:hAnsi="Times New Roman" w:cs="Times New Roman"/>
          <w:b/>
          <w:sz w:val="24"/>
          <w:szCs w:val="24"/>
        </w:rPr>
      </w:pPr>
      <w:r w:rsidRPr="00A46387">
        <w:rPr>
          <w:rFonts w:ascii="Times New Roman" w:hAnsi="Times New Roman" w:cs="Times New Roman"/>
          <w:b/>
          <w:sz w:val="24"/>
          <w:szCs w:val="24"/>
        </w:rPr>
        <w:t>2.</w:t>
      </w:r>
    </w:p>
    <w:p w:rsidR="00A46387" w:rsidRPr="00A46387" w:rsidRDefault="00A46387" w:rsidP="004032FE">
      <w:pPr>
        <w:pStyle w:val="ListParagraph"/>
        <w:ind w:firstLine="720"/>
        <w:rPr>
          <w:rFonts w:ascii="Times New Roman" w:hAnsi="Times New Roman" w:cs="Times New Roman"/>
          <w:sz w:val="24"/>
          <w:szCs w:val="24"/>
        </w:rPr>
      </w:pPr>
      <w:r w:rsidRPr="00A46387">
        <w:rPr>
          <w:rFonts w:ascii="Times New Roman" w:hAnsi="Times New Roman" w:cs="Times New Roman"/>
          <w:sz w:val="24"/>
          <w:szCs w:val="24"/>
        </w:rPr>
        <w:t>In developmental psychology, the attachment theory discusses the importance of attachment in personal development. A person ability to form an emotional connection to another individual makes him stable and secure. Furthermore, the person can take risks and spread out to develop in terms of personality. The interactions between the different people give him the strength to venture into more experiences. Genie was brought up by a blind mother and an authoritative father who thought that she was retarded and decided to lock her in a room. All her life she spent in the room and would never talk to anyone. Whenever she tried to speak she was punished. However, when her case was identified by the authorities, she was exposed to the outside world. Many doctors came to visit her and study her development. Through the doctor, Genie could explore different experience. Based on attachment theory, the connection between Genie and her doctor made her feel secure and stable. She could, therefore, develop her personality. “It is evident that if Genie was exposed to more interactions during her early life she would form.” attachments (</w:t>
      </w:r>
      <w:proofErr w:type="spellStart"/>
      <w:r w:rsidRPr="00A46387">
        <w:rPr>
          <w:rFonts w:ascii="Times New Roman" w:hAnsi="Times New Roman" w:cs="Times New Roman"/>
          <w:sz w:val="24"/>
          <w:szCs w:val="24"/>
        </w:rPr>
        <w:t>Constantino</w:t>
      </w:r>
      <w:proofErr w:type="spellEnd"/>
      <w:r w:rsidRPr="00A46387">
        <w:rPr>
          <w:rFonts w:ascii="Times New Roman" w:hAnsi="Times New Roman" w:cs="Times New Roman"/>
          <w:sz w:val="24"/>
          <w:szCs w:val="24"/>
        </w:rPr>
        <w:t>, 2015).</w:t>
      </w:r>
    </w:p>
    <w:p w:rsidR="00A46387" w:rsidRPr="00A46387" w:rsidRDefault="00A46387" w:rsidP="004032FE">
      <w:pPr>
        <w:pStyle w:val="ListParagraph"/>
        <w:rPr>
          <w:rFonts w:ascii="Times New Roman" w:hAnsi="Times New Roman" w:cs="Times New Roman"/>
          <w:b/>
          <w:sz w:val="24"/>
          <w:szCs w:val="24"/>
        </w:rPr>
      </w:pPr>
      <w:r w:rsidRPr="00A46387">
        <w:rPr>
          <w:rFonts w:ascii="Times New Roman" w:hAnsi="Times New Roman" w:cs="Times New Roman"/>
          <w:b/>
          <w:sz w:val="24"/>
          <w:szCs w:val="24"/>
        </w:rPr>
        <w:t>3.</w:t>
      </w:r>
    </w:p>
    <w:p w:rsidR="00A46387" w:rsidRPr="00A46387" w:rsidRDefault="00A46387" w:rsidP="004032FE">
      <w:pPr>
        <w:pStyle w:val="ListParagraph"/>
        <w:ind w:firstLine="720"/>
        <w:rPr>
          <w:rFonts w:ascii="Times New Roman" w:hAnsi="Times New Roman" w:cs="Times New Roman"/>
          <w:sz w:val="24"/>
          <w:szCs w:val="24"/>
        </w:rPr>
      </w:pPr>
      <w:r w:rsidRPr="00A46387">
        <w:rPr>
          <w:rFonts w:ascii="Times New Roman" w:hAnsi="Times New Roman" w:cs="Times New Roman"/>
          <w:sz w:val="24"/>
          <w:szCs w:val="24"/>
        </w:rPr>
        <w:t>According to Lawrence Kohlberg’s Stages of Moral Development, morality can be developed positively or negatively based on physical actions surrounding the behavior. In the theory, Lawrence gives an example of a man who steals from a chemist to save her wife who was dying from cancer. Despite the numerous efforts by the man to beg the chemist to sell the drug at a lower price, the chemist refuses. The action he takes results from his desire to save his wife. The first level of moral development is called the pre-conventional morality. At this stage, the person’s behaviors are determined by the consequences. In the initial stages of development, Genie was amazed by everything she saw. Every person visiting her wanted to let her enjoy everything. It was difficult to determine her actual morality but by her actions, it was evident she was adventurous. All her actions would be shaped by her foster parents. She learned language at a faster rate and would experience her feeling using words (Gibbs, 2014).</w:t>
      </w:r>
    </w:p>
    <w:p w:rsidR="00A46387" w:rsidRPr="00A46387" w:rsidRDefault="00A46387" w:rsidP="004032FE">
      <w:pPr>
        <w:pStyle w:val="ListParagraph"/>
        <w:rPr>
          <w:rFonts w:ascii="Times New Roman" w:hAnsi="Times New Roman" w:cs="Times New Roman"/>
          <w:b/>
          <w:sz w:val="24"/>
          <w:szCs w:val="24"/>
        </w:rPr>
      </w:pPr>
      <w:r w:rsidRPr="00A46387">
        <w:rPr>
          <w:rFonts w:ascii="Times New Roman" w:hAnsi="Times New Roman" w:cs="Times New Roman"/>
          <w:b/>
          <w:sz w:val="24"/>
          <w:szCs w:val="24"/>
        </w:rPr>
        <w:t>4.</w:t>
      </w:r>
    </w:p>
    <w:p w:rsidR="00162217" w:rsidRPr="00A46387" w:rsidRDefault="00A46387" w:rsidP="004032FE">
      <w:pPr>
        <w:pStyle w:val="ListParagraph"/>
        <w:ind w:firstLine="720"/>
        <w:rPr>
          <w:rFonts w:ascii="Times New Roman" w:hAnsi="Times New Roman" w:cs="Times New Roman"/>
          <w:sz w:val="24"/>
          <w:szCs w:val="24"/>
        </w:rPr>
      </w:pPr>
      <w:r w:rsidRPr="00A46387">
        <w:rPr>
          <w:rFonts w:ascii="Times New Roman" w:hAnsi="Times New Roman" w:cs="Times New Roman"/>
          <w:sz w:val="24"/>
          <w:szCs w:val="24"/>
        </w:rPr>
        <w:t>The Piaget’s stages of cognitive development offer a blueprint of the intellectual development of a person from birth to adulthood. The four stages are Sensorimotor, Preoperational, Concrete operational and Formal operational. Based on Piaget age bracket, Genie may have missed the first two stages and part of stage three.  Children may pass through the stages at different ages but the bottom line is that each child must follow the pattern. Every stage must be followed by the other. The first stage in Genie’s cognitive development was the acquisition of language. However, she learned how to walk and would later learn how to talk. The doctors are fascinated by the speed at which she learns the language.  All the cognitive development stages that Genie undergoes once she is release follow the same levels as discussed by Piaget in his theory. Once she learned language, Genie is taught on the various symbols and what they meant. It through the symbols that we note some of her experiences at a younger age.  Genie finally joins school just like other normal kids though at an older age.</w:t>
      </w:r>
    </w:p>
    <w:p w:rsidR="00162217" w:rsidRPr="00A46387" w:rsidRDefault="00162217" w:rsidP="004032FE">
      <w:pPr>
        <w:shd w:val="clear" w:color="auto" w:fill="FFFFFF"/>
        <w:spacing w:after="0" w:line="240" w:lineRule="auto"/>
        <w:jc w:val="center"/>
        <w:rPr>
          <w:rFonts w:ascii="Times New Roman" w:eastAsia="Times New Roman" w:hAnsi="Times New Roman" w:cs="Times New Roman"/>
          <w:color w:val="000000"/>
          <w:sz w:val="24"/>
          <w:szCs w:val="24"/>
        </w:rPr>
      </w:pPr>
      <w:r w:rsidRPr="00A46387">
        <w:rPr>
          <w:rFonts w:ascii="Times New Roman" w:eastAsia="Times New Roman" w:hAnsi="Times New Roman" w:cs="Times New Roman"/>
          <w:color w:val="000000"/>
          <w:sz w:val="24"/>
          <w:szCs w:val="24"/>
        </w:rPr>
        <w:lastRenderedPageBreak/>
        <w:t>References</w:t>
      </w:r>
    </w:p>
    <w:p w:rsidR="00162217" w:rsidRPr="00A46387" w:rsidRDefault="00162217" w:rsidP="004032FE">
      <w:pPr>
        <w:shd w:val="clear" w:color="auto" w:fill="FFFFFF"/>
        <w:spacing w:after="0" w:line="240" w:lineRule="auto"/>
        <w:ind w:left="720" w:right="75" w:hanging="720"/>
        <w:rPr>
          <w:rFonts w:ascii="Times New Roman" w:eastAsia="Times New Roman" w:hAnsi="Times New Roman" w:cs="Times New Roman"/>
          <w:color w:val="000000"/>
          <w:sz w:val="24"/>
          <w:szCs w:val="24"/>
        </w:rPr>
      </w:pPr>
      <w:proofErr w:type="spellStart"/>
      <w:r w:rsidRPr="00A46387">
        <w:rPr>
          <w:rFonts w:ascii="Times New Roman" w:eastAsia="Times New Roman" w:hAnsi="Times New Roman" w:cs="Times New Roman"/>
          <w:color w:val="000000"/>
          <w:sz w:val="24"/>
          <w:szCs w:val="24"/>
        </w:rPr>
        <w:t>Constantino</w:t>
      </w:r>
      <w:proofErr w:type="spellEnd"/>
      <w:r w:rsidRPr="00A46387">
        <w:rPr>
          <w:rFonts w:ascii="Times New Roman" w:eastAsia="Times New Roman" w:hAnsi="Times New Roman" w:cs="Times New Roman"/>
          <w:color w:val="000000"/>
          <w:sz w:val="24"/>
          <w:szCs w:val="24"/>
        </w:rPr>
        <w:t>, A. (2015). </w:t>
      </w:r>
      <w:r w:rsidRPr="00A46387">
        <w:rPr>
          <w:rFonts w:ascii="Times New Roman" w:eastAsia="Times New Roman" w:hAnsi="Times New Roman" w:cs="Times New Roman"/>
          <w:i/>
          <w:iCs/>
          <w:color w:val="000000"/>
          <w:sz w:val="24"/>
          <w:szCs w:val="24"/>
        </w:rPr>
        <w:t>Attachment theory</w:t>
      </w:r>
      <w:r w:rsidRPr="00A46387">
        <w:rPr>
          <w:rFonts w:ascii="Times New Roman" w:eastAsia="Times New Roman" w:hAnsi="Times New Roman" w:cs="Times New Roman"/>
          <w:color w:val="000000"/>
          <w:sz w:val="24"/>
          <w:szCs w:val="24"/>
        </w:rPr>
        <w:t>.</w:t>
      </w:r>
    </w:p>
    <w:p w:rsidR="00162217" w:rsidRPr="00A46387" w:rsidRDefault="00162217" w:rsidP="004032FE">
      <w:pPr>
        <w:shd w:val="clear" w:color="auto" w:fill="FFFFFF"/>
        <w:spacing w:after="0" w:line="240" w:lineRule="auto"/>
        <w:ind w:left="720" w:right="75" w:hanging="720"/>
        <w:rPr>
          <w:rFonts w:ascii="Times New Roman" w:eastAsia="Times New Roman" w:hAnsi="Times New Roman" w:cs="Times New Roman"/>
          <w:color w:val="000000"/>
          <w:sz w:val="24"/>
          <w:szCs w:val="24"/>
        </w:rPr>
      </w:pPr>
      <w:r w:rsidRPr="00A46387">
        <w:rPr>
          <w:rFonts w:ascii="Times New Roman" w:eastAsia="Times New Roman" w:hAnsi="Times New Roman" w:cs="Times New Roman"/>
          <w:color w:val="000000"/>
          <w:sz w:val="24"/>
          <w:szCs w:val="24"/>
        </w:rPr>
        <w:t>Gibbs, J. C. (2014). </w:t>
      </w:r>
      <w:r w:rsidRPr="00A46387">
        <w:rPr>
          <w:rFonts w:ascii="Times New Roman" w:eastAsia="Times New Roman" w:hAnsi="Times New Roman" w:cs="Times New Roman"/>
          <w:i/>
          <w:iCs/>
          <w:color w:val="000000"/>
          <w:sz w:val="24"/>
          <w:szCs w:val="24"/>
        </w:rPr>
        <w:t xml:space="preserve">Moral development and reality: Beyond the theories of Kohlberg, Hoffman, and </w:t>
      </w:r>
      <w:proofErr w:type="spellStart"/>
      <w:r w:rsidRPr="00A46387">
        <w:rPr>
          <w:rFonts w:ascii="Times New Roman" w:eastAsia="Times New Roman" w:hAnsi="Times New Roman" w:cs="Times New Roman"/>
          <w:i/>
          <w:iCs/>
          <w:color w:val="000000"/>
          <w:sz w:val="24"/>
          <w:szCs w:val="24"/>
        </w:rPr>
        <w:t>Haidt</w:t>
      </w:r>
      <w:proofErr w:type="spellEnd"/>
      <w:r w:rsidRPr="00A46387">
        <w:rPr>
          <w:rFonts w:ascii="Times New Roman" w:eastAsia="Times New Roman" w:hAnsi="Times New Roman" w:cs="Times New Roman"/>
          <w:color w:val="000000"/>
          <w:sz w:val="24"/>
          <w:szCs w:val="24"/>
        </w:rPr>
        <w:t>. Oxford: Oxford University Press.</w:t>
      </w:r>
    </w:p>
    <w:p w:rsidR="00162217" w:rsidRPr="00A46387" w:rsidRDefault="00162217" w:rsidP="004032FE">
      <w:pPr>
        <w:shd w:val="clear" w:color="auto" w:fill="FFFFFF"/>
        <w:spacing w:after="0" w:line="240" w:lineRule="auto"/>
        <w:ind w:left="720" w:right="75" w:hanging="720"/>
        <w:rPr>
          <w:rFonts w:ascii="Times New Roman" w:eastAsia="Times New Roman" w:hAnsi="Times New Roman" w:cs="Times New Roman"/>
          <w:color w:val="000000"/>
          <w:sz w:val="24"/>
          <w:szCs w:val="24"/>
        </w:rPr>
      </w:pPr>
      <w:r w:rsidRPr="00A46387">
        <w:rPr>
          <w:rFonts w:ascii="Times New Roman" w:eastAsia="Times New Roman" w:hAnsi="Times New Roman" w:cs="Times New Roman"/>
          <w:color w:val="000000"/>
          <w:sz w:val="24"/>
          <w:szCs w:val="24"/>
        </w:rPr>
        <w:t>Lang, K. (2013). </w:t>
      </w:r>
      <w:r w:rsidRPr="00A46387">
        <w:rPr>
          <w:rFonts w:ascii="Times New Roman" w:eastAsia="Times New Roman" w:hAnsi="Times New Roman" w:cs="Times New Roman"/>
          <w:i/>
          <w:iCs/>
          <w:color w:val="000000"/>
          <w:sz w:val="24"/>
          <w:szCs w:val="24"/>
        </w:rPr>
        <w:t>The taming of a wild child</w:t>
      </w:r>
      <w:r w:rsidRPr="00A46387">
        <w:rPr>
          <w:rFonts w:ascii="Times New Roman" w:eastAsia="Times New Roman" w:hAnsi="Times New Roman" w:cs="Times New Roman"/>
          <w:color w:val="000000"/>
          <w:sz w:val="24"/>
          <w:szCs w:val="24"/>
        </w:rPr>
        <w:t>.</w:t>
      </w:r>
    </w:p>
    <w:p w:rsidR="00162217" w:rsidRPr="00A46387" w:rsidRDefault="00162217" w:rsidP="004032FE">
      <w:pPr>
        <w:spacing w:line="240" w:lineRule="auto"/>
        <w:rPr>
          <w:rFonts w:ascii="Times New Roman" w:hAnsi="Times New Roman" w:cs="Times New Roman"/>
          <w:sz w:val="24"/>
          <w:szCs w:val="24"/>
        </w:rPr>
      </w:pPr>
    </w:p>
    <w:sectPr w:rsidR="00162217" w:rsidRPr="00A46387" w:rsidSect="00A46387">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197" w:rsidRDefault="002A5197" w:rsidP="00A46387">
      <w:pPr>
        <w:spacing w:after="0" w:line="240" w:lineRule="auto"/>
      </w:pPr>
      <w:r>
        <w:separator/>
      </w:r>
    </w:p>
  </w:endnote>
  <w:endnote w:type="continuationSeparator" w:id="0">
    <w:p w:rsidR="002A5197" w:rsidRDefault="002A5197" w:rsidP="00A46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197" w:rsidRDefault="002A5197" w:rsidP="00A46387">
      <w:pPr>
        <w:spacing w:after="0" w:line="240" w:lineRule="auto"/>
      </w:pPr>
      <w:r>
        <w:separator/>
      </w:r>
    </w:p>
  </w:footnote>
  <w:footnote w:type="continuationSeparator" w:id="0">
    <w:p w:rsidR="002A5197" w:rsidRDefault="002A5197" w:rsidP="00A463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6387" w:rsidRPr="00A46387" w:rsidRDefault="00A46387">
    <w:pPr>
      <w:pStyle w:val="Header"/>
      <w:jc w:val="right"/>
      <w:rPr>
        <w:rFonts w:ascii="Times New Roman" w:hAnsi="Times New Roman" w:cs="Times New Roman"/>
        <w:sz w:val="24"/>
        <w:szCs w:val="24"/>
      </w:rPr>
    </w:pPr>
    <w:r w:rsidRPr="00A46387">
      <w:rPr>
        <w:rFonts w:ascii="Times New Roman" w:hAnsi="Times New Roman" w:cs="Times New Roman"/>
        <w:sz w:val="24"/>
        <w:szCs w:val="24"/>
      </w:rPr>
      <w:t>PSYCHOLOGY</w:t>
    </w:r>
    <w:r w:rsidRPr="00A46387">
      <w:rPr>
        <w:rFonts w:ascii="Times New Roman" w:hAnsi="Times New Roman" w:cs="Times New Roman"/>
        <w:sz w:val="24"/>
        <w:szCs w:val="24"/>
      </w:rPr>
      <w:tab/>
    </w:r>
    <w:r w:rsidRPr="00A46387">
      <w:rPr>
        <w:rFonts w:ascii="Times New Roman" w:hAnsi="Times New Roman" w:cs="Times New Roman"/>
        <w:sz w:val="24"/>
        <w:szCs w:val="24"/>
      </w:rPr>
      <w:tab/>
    </w:r>
    <w:sdt>
      <w:sdtPr>
        <w:rPr>
          <w:rFonts w:ascii="Times New Roman" w:hAnsi="Times New Roman" w:cs="Times New Roman"/>
          <w:sz w:val="24"/>
          <w:szCs w:val="24"/>
        </w:rPr>
        <w:id w:val="701359674"/>
        <w:docPartObj>
          <w:docPartGallery w:val="Page Numbers (Top of Page)"/>
          <w:docPartUnique/>
        </w:docPartObj>
      </w:sdtPr>
      <w:sdtEndPr>
        <w:rPr>
          <w:noProof/>
        </w:rPr>
      </w:sdtEndPr>
      <w:sdtContent>
        <w:r w:rsidRPr="00A46387">
          <w:rPr>
            <w:rFonts w:ascii="Times New Roman" w:hAnsi="Times New Roman" w:cs="Times New Roman"/>
            <w:sz w:val="24"/>
            <w:szCs w:val="24"/>
          </w:rPr>
          <w:fldChar w:fldCharType="begin"/>
        </w:r>
        <w:r w:rsidRPr="00A46387">
          <w:rPr>
            <w:rFonts w:ascii="Times New Roman" w:hAnsi="Times New Roman" w:cs="Times New Roman"/>
            <w:sz w:val="24"/>
            <w:szCs w:val="24"/>
          </w:rPr>
          <w:instrText xml:space="preserve"> PAGE   \* MERGEFORMAT </w:instrText>
        </w:r>
        <w:r w:rsidRPr="00A46387">
          <w:rPr>
            <w:rFonts w:ascii="Times New Roman" w:hAnsi="Times New Roman" w:cs="Times New Roman"/>
            <w:sz w:val="24"/>
            <w:szCs w:val="24"/>
          </w:rPr>
          <w:fldChar w:fldCharType="separate"/>
        </w:r>
        <w:r w:rsidR="004032FE">
          <w:rPr>
            <w:rFonts w:ascii="Times New Roman" w:hAnsi="Times New Roman" w:cs="Times New Roman"/>
            <w:noProof/>
            <w:sz w:val="24"/>
            <w:szCs w:val="24"/>
          </w:rPr>
          <w:t>3</w:t>
        </w:r>
        <w:r w:rsidRPr="00A46387">
          <w:rPr>
            <w:rFonts w:ascii="Times New Roman" w:hAnsi="Times New Roman" w:cs="Times New Roman"/>
            <w:noProof/>
            <w:sz w:val="24"/>
            <w:szCs w:val="24"/>
          </w:rPr>
          <w:fldChar w:fldCharType="end"/>
        </w:r>
      </w:sdtContent>
    </w:sdt>
  </w:p>
  <w:p w:rsidR="00A46387" w:rsidRPr="00A46387" w:rsidRDefault="00A4638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6387" w:rsidRPr="00A46387" w:rsidRDefault="00A46387">
    <w:pPr>
      <w:pStyle w:val="Header"/>
      <w:jc w:val="right"/>
      <w:rPr>
        <w:rFonts w:ascii="Times New Roman" w:hAnsi="Times New Roman" w:cs="Times New Roman"/>
        <w:sz w:val="24"/>
        <w:szCs w:val="24"/>
      </w:rPr>
    </w:pPr>
    <w:r w:rsidRPr="00A46387">
      <w:rPr>
        <w:rFonts w:ascii="Times New Roman" w:hAnsi="Times New Roman" w:cs="Times New Roman"/>
        <w:sz w:val="24"/>
        <w:szCs w:val="24"/>
      </w:rPr>
      <w:t>Running Head: PSYCHOLOGY</w:t>
    </w:r>
    <w:r w:rsidRPr="00A46387">
      <w:rPr>
        <w:rFonts w:ascii="Times New Roman" w:hAnsi="Times New Roman" w:cs="Times New Roman"/>
        <w:sz w:val="24"/>
        <w:szCs w:val="24"/>
      </w:rPr>
      <w:tab/>
    </w:r>
    <w:r w:rsidRPr="00A46387">
      <w:rPr>
        <w:rFonts w:ascii="Times New Roman" w:hAnsi="Times New Roman" w:cs="Times New Roman"/>
        <w:sz w:val="24"/>
        <w:szCs w:val="24"/>
      </w:rPr>
      <w:tab/>
    </w:r>
    <w:sdt>
      <w:sdtPr>
        <w:rPr>
          <w:rFonts w:ascii="Times New Roman" w:hAnsi="Times New Roman" w:cs="Times New Roman"/>
          <w:sz w:val="24"/>
          <w:szCs w:val="24"/>
        </w:rPr>
        <w:id w:val="709768797"/>
        <w:docPartObj>
          <w:docPartGallery w:val="Page Numbers (Top of Page)"/>
          <w:docPartUnique/>
        </w:docPartObj>
      </w:sdtPr>
      <w:sdtEndPr>
        <w:rPr>
          <w:noProof/>
        </w:rPr>
      </w:sdtEndPr>
      <w:sdtContent>
        <w:r w:rsidRPr="00A46387">
          <w:rPr>
            <w:rFonts w:ascii="Times New Roman" w:hAnsi="Times New Roman" w:cs="Times New Roman"/>
            <w:sz w:val="24"/>
            <w:szCs w:val="24"/>
          </w:rPr>
          <w:fldChar w:fldCharType="begin"/>
        </w:r>
        <w:r w:rsidRPr="00A46387">
          <w:rPr>
            <w:rFonts w:ascii="Times New Roman" w:hAnsi="Times New Roman" w:cs="Times New Roman"/>
            <w:sz w:val="24"/>
            <w:szCs w:val="24"/>
          </w:rPr>
          <w:instrText xml:space="preserve"> PAGE   \* MERGEFORMAT </w:instrText>
        </w:r>
        <w:r w:rsidRPr="00A46387">
          <w:rPr>
            <w:rFonts w:ascii="Times New Roman" w:hAnsi="Times New Roman" w:cs="Times New Roman"/>
            <w:sz w:val="24"/>
            <w:szCs w:val="24"/>
          </w:rPr>
          <w:fldChar w:fldCharType="separate"/>
        </w:r>
        <w:r w:rsidR="004032FE">
          <w:rPr>
            <w:rFonts w:ascii="Times New Roman" w:hAnsi="Times New Roman" w:cs="Times New Roman"/>
            <w:noProof/>
            <w:sz w:val="24"/>
            <w:szCs w:val="24"/>
          </w:rPr>
          <w:t>1</w:t>
        </w:r>
        <w:r w:rsidRPr="00A46387">
          <w:rPr>
            <w:rFonts w:ascii="Times New Roman" w:hAnsi="Times New Roman" w:cs="Times New Roman"/>
            <w:noProof/>
            <w:sz w:val="24"/>
            <w:szCs w:val="24"/>
          </w:rPr>
          <w:fldChar w:fldCharType="end"/>
        </w:r>
      </w:sdtContent>
    </w:sdt>
  </w:p>
  <w:p w:rsidR="00A46387" w:rsidRPr="00A46387" w:rsidRDefault="00A4638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00000005"/>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51F45161"/>
    <w:multiLevelType w:val="multilevel"/>
    <w:tmpl w:val="00000005"/>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6EA7450F"/>
    <w:multiLevelType w:val="multilevel"/>
    <w:tmpl w:val="00000005"/>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CD3"/>
    <w:rsid w:val="00055520"/>
    <w:rsid w:val="000917E3"/>
    <w:rsid w:val="000B050C"/>
    <w:rsid w:val="00154042"/>
    <w:rsid w:val="00162217"/>
    <w:rsid w:val="00191DF3"/>
    <w:rsid w:val="00222FF9"/>
    <w:rsid w:val="002A1D8E"/>
    <w:rsid w:val="002A5197"/>
    <w:rsid w:val="003A593E"/>
    <w:rsid w:val="004032FE"/>
    <w:rsid w:val="004F78AC"/>
    <w:rsid w:val="00575653"/>
    <w:rsid w:val="005F44D9"/>
    <w:rsid w:val="0069039D"/>
    <w:rsid w:val="006A1A61"/>
    <w:rsid w:val="006C0CD3"/>
    <w:rsid w:val="006D702F"/>
    <w:rsid w:val="00744A7B"/>
    <w:rsid w:val="007C047B"/>
    <w:rsid w:val="007D5763"/>
    <w:rsid w:val="00871E85"/>
    <w:rsid w:val="009611B2"/>
    <w:rsid w:val="00971AAE"/>
    <w:rsid w:val="00996215"/>
    <w:rsid w:val="00A37BF9"/>
    <w:rsid w:val="00A46387"/>
    <w:rsid w:val="00AB5E06"/>
    <w:rsid w:val="00B97361"/>
    <w:rsid w:val="00C02BC1"/>
    <w:rsid w:val="00C04397"/>
    <w:rsid w:val="00C12983"/>
    <w:rsid w:val="00CB7027"/>
    <w:rsid w:val="00CD2560"/>
    <w:rsid w:val="00CE5692"/>
    <w:rsid w:val="00CE684A"/>
    <w:rsid w:val="00D038CA"/>
    <w:rsid w:val="00DA135E"/>
    <w:rsid w:val="00DE3F31"/>
    <w:rsid w:val="00EB725E"/>
    <w:rsid w:val="00EF2D17"/>
    <w:rsid w:val="00FD20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1C7576-FBAB-4513-A4CA-94409A02C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6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C0CD3"/>
    <w:pPr>
      <w:suppressAutoHyphens/>
      <w:spacing w:after="0" w:line="240" w:lineRule="auto"/>
      <w:ind w:left="720"/>
    </w:pPr>
    <w:rPr>
      <w:rFonts w:ascii="Calibri" w:eastAsia="Lucida Sans Unicode" w:hAnsi="Calibri" w:cs="Calibri"/>
      <w:kern w:val="1"/>
      <w:lang w:eastAsia="ar-SA"/>
    </w:rPr>
  </w:style>
  <w:style w:type="paragraph" w:customStyle="1" w:styleId="cpformat">
    <w:name w:val="cpformat"/>
    <w:basedOn w:val="Normal"/>
    <w:rsid w:val="0016221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62217"/>
    <w:rPr>
      <w:i/>
      <w:iCs/>
    </w:rPr>
  </w:style>
  <w:style w:type="paragraph" w:styleId="Header">
    <w:name w:val="header"/>
    <w:basedOn w:val="Normal"/>
    <w:link w:val="HeaderChar"/>
    <w:uiPriority w:val="99"/>
    <w:unhideWhenUsed/>
    <w:rsid w:val="00A46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387"/>
  </w:style>
  <w:style w:type="paragraph" w:styleId="Footer">
    <w:name w:val="footer"/>
    <w:basedOn w:val="Normal"/>
    <w:link w:val="FooterChar"/>
    <w:uiPriority w:val="99"/>
    <w:unhideWhenUsed/>
    <w:rsid w:val="00A463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266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4</cp:revision>
  <dcterms:created xsi:type="dcterms:W3CDTF">2018-01-11T19:10:00Z</dcterms:created>
  <dcterms:modified xsi:type="dcterms:W3CDTF">2018-01-11T19:17:00Z</dcterms:modified>
</cp:coreProperties>
</file>